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2DAF79" w14:textId="77777777" w:rsidR="00924424" w:rsidRDefault="00924424" w:rsidP="00AB2CC6">
      <w:pPr>
        <w:shd w:val="clear" w:color="auto" w:fill="FFFFFF"/>
        <w:rPr>
          <w:rFonts w:asciiTheme="minorEastAsia" w:hAnsiTheme="minorEastAsia" w:cstheme="minorEastAsia"/>
          <w:b/>
          <w:i/>
          <w:color w:val="222222"/>
          <w:sz w:val="28"/>
          <w:szCs w:val="28"/>
        </w:rPr>
      </w:pPr>
      <w:r w:rsidRPr="00924424">
        <w:rPr>
          <w:rFonts w:asciiTheme="minorEastAsia" w:hAnsiTheme="minorEastAsia" w:cstheme="minorEastAsia"/>
          <w:b/>
          <w:i/>
          <w:color w:val="222222"/>
          <w:sz w:val="28"/>
          <w:szCs w:val="28"/>
        </w:rPr>
        <w:t>100 Word Bio:</w:t>
      </w:r>
    </w:p>
    <w:p w14:paraId="624F5C4B" w14:textId="77777777" w:rsidR="00924424" w:rsidRPr="00924424" w:rsidRDefault="00924424" w:rsidP="00AB2CC6">
      <w:pPr>
        <w:shd w:val="clear" w:color="auto" w:fill="FFFFFF"/>
        <w:rPr>
          <w:rFonts w:asciiTheme="minorEastAsia" w:hAnsiTheme="minorEastAsia" w:cstheme="minorEastAsia"/>
          <w:b/>
          <w:i/>
          <w:color w:val="222222"/>
          <w:sz w:val="28"/>
          <w:szCs w:val="28"/>
        </w:rPr>
      </w:pPr>
    </w:p>
    <w:p w14:paraId="5F2710AC" w14:textId="3DB19FE1" w:rsidR="00AB2CC6" w:rsidRPr="001F7D26" w:rsidRDefault="00AB2CC6" w:rsidP="00AB2CC6">
      <w:pPr>
        <w:shd w:val="clear" w:color="auto" w:fill="FFFFFF"/>
        <w:rPr>
          <w:rFonts w:asciiTheme="minorEastAsia" w:hAnsiTheme="minorEastAsia" w:cstheme="minorEastAsia" w:hint="eastAsia"/>
          <w:color w:val="222222"/>
          <w:sz w:val="28"/>
          <w:szCs w:val="28"/>
        </w:rPr>
      </w:pPr>
      <w:r w:rsidRPr="001F7D26">
        <w:rPr>
          <w:rFonts w:asciiTheme="minorEastAsia" w:hAnsiTheme="minorEastAsia" w:cstheme="minorEastAsia" w:hint="eastAsia"/>
          <w:color w:val="222222"/>
          <w:sz w:val="28"/>
          <w:szCs w:val="28"/>
        </w:rPr>
        <w:t xml:space="preserve"> Rogers began her career as a full-time touring musician in 1979, after encouragement from Stan Rogers, the legendary Canadian singer-songwriter.  That was followed by an invitation from Garrison Keillor to appear on </w:t>
      </w:r>
      <w:r w:rsidRPr="001F7D26">
        <w:rPr>
          <w:rFonts w:asciiTheme="minorEastAsia" w:hAnsiTheme="minorEastAsia" w:cstheme="minorEastAsia" w:hint="eastAsia"/>
          <w:i/>
          <w:color w:val="222222"/>
          <w:sz w:val="28"/>
          <w:szCs w:val="28"/>
        </w:rPr>
        <w:t>A Prairie Home Companion</w:t>
      </w:r>
      <w:r w:rsidRPr="001F7D26">
        <w:rPr>
          <w:rFonts w:asciiTheme="minorEastAsia" w:hAnsiTheme="minorEastAsia" w:cstheme="minorEastAsia" w:hint="eastAsia"/>
          <w:color w:val="222222"/>
          <w:sz w:val="28"/>
          <w:szCs w:val="28"/>
        </w:rPr>
        <w:t xml:space="preserve">.  She appeared more than a dozen times on that show, </w:t>
      </w:r>
      <w:r w:rsidR="00783B79" w:rsidRPr="001F7D26">
        <w:rPr>
          <w:rFonts w:asciiTheme="minorEastAsia" w:hAnsiTheme="minorEastAsia" w:cstheme="minorEastAsia" w:hint="eastAsia"/>
          <w:color w:val="222222"/>
          <w:sz w:val="28"/>
          <w:szCs w:val="28"/>
        </w:rPr>
        <w:t>in the wake of 14 recordings</w:t>
      </w:r>
      <w:r w:rsidRPr="001F7D26">
        <w:rPr>
          <w:rFonts w:asciiTheme="minorEastAsia" w:hAnsiTheme="minorEastAsia" w:cstheme="minorEastAsia" w:hint="eastAsia"/>
          <w:color w:val="222222"/>
          <w:sz w:val="28"/>
          <w:szCs w:val="28"/>
        </w:rPr>
        <w:t>.  Her travels have taken her to Europe, China, Hungary and Poland, and across the United States.</w:t>
      </w:r>
    </w:p>
    <w:p w14:paraId="78B78CCB" w14:textId="77777777" w:rsidR="00AB2CC6" w:rsidRPr="001F7D26" w:rsidRDefault="00AB2CC6" w:rsidP="00AB2CC6">
      <w:pPr>
        <w:shd w:val="clear" w:color="auto" w:fill="FFFFFF"/>
        <w:rPr>
          <w:rFonts w:asciiTheme="minorEastAsia" w:hAnsiTheme="minorEastAsia" w:cstheme="minorEastAsia" w:hint="eastAsia"/>
          <w:color w:val="222222"/>
          <w:sz w:val="28"/>
          <w:szCs w:val="28"/>
        </w:rPr>
      </w:pPr>
    </w:p>
    <w:p w14:paraId="34A140AE" w14:textId="61810A35" w:rsidR="00AB2CC6" w:rsidRPr="001F7D26" w:rsidRDefault="00AB2CC6" w:rsidP="00AB2CC6">
      <w:pPr>
        <w:shd w:val="clear" w:color="auto" w:fill="FFFFFF"/>
        <w:rPr>
          <w:rFonts w:asciiTheme="minorEastAsia" w:hAnsiTheme="minorEastAsia" w:cstheme="minorEastAsia" w:hint="eastAsia"/>
          <w:color w:val="222222"/>
          <w:sz w:val="28"/>
          <w:szCs w:val="28"/>
        </w:rPr>
      </w:pPr>
      <w:r w:rsidRPr="001F7D26">
        <w:rPr>
          <w:rFonts w:asciiTheme="minorEastAsia" w:hAnsiTheme="minorEastAsia" w:cstheme="minorEastAsia" w:hint="eastAsia"/>
          <w:color w:val="222222"/>
          <w:sz w:val="28"/>
          <w:szCs w:val="28"/>
        </w:rPr>
        <w:t>Much</w:t>
      </w:r>
      <w:r w:rsidR="00924424">
        <w:rPr>
          <w:rFonts w:asciiTheme="minorEastAsia" w:hAnsiTheme="minorEastAsia" w:cstheme="minorEastAsia" w:hint="eastAsia"/>
          <w:color w:val="222222"/>
          <w:sz w:val="28"/>
          <w:szCs w:val="28"/>
        </w:rPr>
        <w:t xml:space="preserve"> of Rogers</w:t>
      </w:r>
      <w:r w:rsidR="00924424">
        <w:rPr>
          <w:rFonts w:asciiTheme="minorEastAsia" w:hAnsiTheme="minorEastAsia" w:cstheme="minorEastAsia"/>
          <w:color w:val="222222"/>
          <w:sz w:val="28"/>
          <w:szCs w:val="28"/>
        </w:rPr>
        <w:t xml:space="preserve">’ </w:t>
      </w:r>
      <w:r w:rsidRPr="001F7D26">
        <w:rPr>
          <w:rFonts w:asciiTheme="minorEastAsia" w:hAnsiTheme="minorEastAsia" w:cstheme="minorEastAsia" w:hint="eastAsia"/>
          <w:color w:val="222222"/>
          <w:sz w:val="28"/>
          <w:szCs w:val="28"/>
        </w:rPr>
        <w:t>time is spent teaching music in the public schools as an artist-in-residence. Her gorgeous singing voice, boundless energy and good humor are welcomed from coast to coast.</w:t>
      </w:r>
    </w:p>
    <w:p w14:paraId="3E11A91C" w14:textId="77777777" w:rsidR="002E1EAE" w:rsidRPr="001F7D26" w:rsidRDefault="002E1EAE" w:rsidP="00AB2CC6">
      <w:pPr>
        <w:shd w:val="clear" w:color="auto" w:fill="FFFFFF"/>
        <w:rPr>
          <w:rFonts w:asciiTheme="minorEastAsia" w:hAnsiTheme="minorEastAsia" w:cstheme="minorEastAsia" w:hint="eastAsia"/>
          <w:color w:val="222222"/>
          <w:sz w:val="28"/>
          <w:szCs w:val="28"/>
        </w:rPr>
      </w:pPr>
    </w:p>
    <w:p w14:paraId="46916D44" w14:textId="77777777" w:rsidR="002E1EAE" w:rsidRPr="001F7D26" w:rsidRDefault="002E1EAE" w:rsidP="00AB2CC6">
      <w:pPr>
        <w:shd w:val="clear" w:color="auto" w:fill="FFFFFF"/>
        <w:rPr>
          <w:rFonts w:asciiTheme="minorEastAsia" w:hAnsiTheme="minorEastAsia" w:cstheme="minorEastAsia" w:hint="eastAsia"/>
          <w:color w:val="222222"/>
          <w:sz w:val="28"/>
          <w:szCs w:val="28"/>
        </w:rPr>
      </w:pPr>
    </w:p>
    <w:p w14:paraId="7EE0CEC7" w14:textId="77777777" w:rsidR="0026771D" w:rsidRPr="001F7D26" w:rsidRDefault="0026771D">
      <w:pPr>
        <w:rPr>
          <w:rFonts w:asciiTheme="minorEastAsia" w:hAnsiTheme="minorEastAsia" w:cstheme="minorEastAsia" w:hint="eastAsia"/>
          <w:sz w:val="28"/>
          <w:szCs w:val="28"/>
        </w:rPr>
      </w:pPr>
      <w:bookmarkStart w:id="0" w:name="_GoBack"/>
      <w:bookmarkEnd w:id="0"/>
    </w:p>
    <w:sectPr w:rsidR="0026771D" w:rsidRPr="001F7D26" w:rsidSect="00C22247">
      <w:pgSz w:w="12240" w:h="15840"/>
      <w:pgMar w:top="1080" w:right="1800" w:bottom="1008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C6"/>
    <w:rsid w:val="00134CCB"/>
    <w:rsid w:val="001F7D26"/>
    <w:rsid w:val="0026771D"/>
    <w:rsid w:val="002E1EAE"/>
    <w:rsid w:val="002F15BD"/>
    <w:rsid w:val="004A689E"/>
    <w:rsid w:val="00697937"/>
    <w:rsid w:val="007354F9"/>
    <w:rsid w:val="00751B5B"/>
    <w:rsid w:val="00783B79"/>
    <w:rsid w:val="00867B4E"/>
    <w:rsid w:val="00924424"/>
    <w:rsid w:val="00983DEC"/>
    <w:rsid w:val="00AB2CC6"/>
    <w:rsid w:val="00B43DB8"/>
    <w:rsid w:val="00CE1A26"/>
    <w:rsid w:val="00DB2D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32947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26771D"/>
    <w:rPr>
      <w:rFonts w:ascii="Times New Roman" w:hAnsi="Times New Roman" w:cs="Times New Roman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A689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F7D2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21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66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535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Sally Rogers</dc:creator>
  <cp:keywords/>
  <dc:description/>
  <cp:lastModifiedBy>Sally Rogers</cp:lastModifiedBy>
  <cp:revision>2</cp:revision>
  <dcterms:created xsi:type="dcterms:W3CDTF">2018-12-15T23:02:00Z</dcterms:created>
  <dcterms:modified xsi:type="dcterms:W3CDTF">2018-12-15T23:02:00Z</dcterms:modified>
</cp:coreProperties>
</file>